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FF70F5" w:rsidRPr="00FF70F5" w:rsidTr="00C40274">
        <w:tc>
          <w:tcPr>
            <w:tcW w:w="9062" w:type="dxa"/>
            <w:shd w:val="clear" w:color="auto" w:fill="FFC000"/>
          </w:tcPr>
          <w:p w:rsidR="00FF70F5" w:rsidRPr="00FF70F5" w:rsidRDefault="00FF70F5" w:rsidP="00FF70F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F5">
              <w:rPr>
                <w:rFonts w:ascii="Times New Roman" w:hAnsi="Times New Roman" w:cs="Times New Roman"/>
                <w:b/>
                <w:sz w:val="24"/>
                <w:szCs w:val="24"/>
              </w:rPr>
              <w:t>Нюман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F70F5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</w:tc>
      </w:tr>
      <w:tr w:rsidR="00FF70F5" w:rsidRPr="00FF70F5" w:rsidTr="00C40274">
        <w:tc>
          <w:tcPr>
            <w:tcW w:w="9062" w:type="dxa"/>
            <w:shd w:val="clear" w:color="auto" w:fill="00B0F0"/>
          </w:tcPr>
          <w:p w:rsidR="00FF70F5" w:rsidRPr="00FF70F5" w:rsidRDefault="00FF70F5" w:rsidP="00FF70F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213239" wp14:editId="01A2DF2C">
                  <wp:extent cx="2095500" cy="2638425"/>
                  <wp:effectExtent l="0" t="0" r="0" b="9525"/>
                  <wp:docPr id="1" name="Picture 1" descr="Paul Newman - 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ul Newman - 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0F5" w:rsidRPr="00FF70F5" w:rsidTr="00C40274">
        <w:tc>
          <w:tcPr>
            <w:tcW w:w="9062" w:type="dxa"/>
            <w:shd w:val="clear" w:color="auto" w:fill="FFFF00"/>
          </w:tcPr>
          <w:p w:rsidR="00FF70F5" w:rsidRPr="00451354" w:rsidRDefault="00FF70F5" w:rsidP="00FF70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Ньюман, Пол</w:t>
            </w:r>
          </w:p>
          <w:p w:rsidR="00FF70F5" w:rsidRPr="00FF70F5" w:rsidRDefault="00FF70F5" w:rsidP="00FF70F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Calibri" w:hAnsi="Times New Roman" w:cs="Times New Roman"/>
                <w:bCs/>
                <w:color w:val="202122"/>
                <w:sz w:val="24"/>
                <w:szCs w:val="24"/>
                <w:lang w:val="bg-BG" w:eastAsia="bg-BG"/>
              </w:rPr>
              <w:t>Пол Ле́онард Нью́ман</w:t>
            </w:r>
            <w:r w:rsidRPr="00451354">
              <w:rPr>
                <w:rFonts w:ascii="Times New Roman" w:eastAsia="Calibri" w:hAnsi="Times New Roman" w:cs="Times New Roman"/>
                <w:color w:val="202122"/>
                <w:sz w:val="24"/>
                <w:szCs w:val="24"/>
                <w:lang w:val="bg-BG" w:eastAsia="bg-BG"/>
              </w:rPr>
              <w:t> (англ. </w:t>
            </w:r>
            <w:r w:rsidRPr="00451354">
              <w:rPr>
                <w:rFonts w:ascii="Times New Roman" w:eastAsia="Calibri" w:hAnsi="Times New Roman" w:cs="Times New Roman"/>
                <w:i/>
                <w:iCs/>
                <w:color w:val="202122"/>
                <w:sz w:val="24"/>
                <w:szCs w:val="24"/>
                <w:lang w:val="en" w:eastAsia="bg-BG"/>
              </w:rPr>
              <w:t>Paul Leonard Newman</w:t>
            </w:r>
            <w:r w:rsidRPr="00451354">
              <w:rPr>
                <w:rFonts w:ascii="Times New Roman" w:eastAsia="Calibri" w:hAnsi="Times New Roman" w:cs="Times New Roman"/>
                <w:color w:val="202122"/>
                <w:sz w:val="24"/>
                <w:szCs w:val="24"/>
                <w:lang w:val="bg-BG" w:eastAsia="bg-BG"/>
              </w:rPr>
              <w:t>; 26 января 1925 — 26 сентября2008) — американский актёр, кинорежиссёр, продюсер, которого называют одним из столпов Голливуда.Десять раз выдвигался на премию «Оскар», из</w:t>
            </w:r>
            <w:r w:rsidRPr="00451354">
              <w:rPr>
                <w:rFonts w:ascii="Times New Roman" w:eastAsia="Calibri" w:hAnsi="Times New Roman" w:cs="Times New Roman"/>
                <w:i/>
                <w:iCs/>
                <w:color w:val="202122"/>
                <w:sz w:val="24"/>
                <w:szCs w:val="24"/>
                <w:lang w:val="en" w:eastAsia="bg-BG"/>
              </w:rPr>
              <w:t xml:space="preserve"> </w:t>
            </w:r>
            <w:r w:rsidRPr="00451354">
              <w:rPr>
                <w:rFonts w:ascii="Times New Roman" w:eastAsia="Calibri" w:hAnsi="Times New Roman" w:cs="Times New Roman"/>
                <w:color w:val="202122"/>
                <w:sz w:val="24"/>
                <w:szCs w:val="24"/>
                <w:lang w:val="bg-BG" w:eastAsia="bg-BG"/>
              </w:rPr>
              <w:t xml:space="preserve">них восемь — в номинации за </w:t>
            </w:r>
            <w:r w:rsidRPr="00451354">
              <w:rPr>
                <w:rFonts w:ascii="Times New Roman" w:eastAsia="Calibri" w:hAnsi="Times New Roman" w:cs="Times New Roman"/>
                <w:i/>
                <w:iCs/>
                <w:color w:val="202122"/>
                <w:sz w:val="24"/>
                <w:szCs w:val="24"/>
                <w:lang w:val="en" w:eastAsia="bg-BG"/>
              </w:rPr>
              <w:t xml:space="preserve"> </w:t>
            </w:r>
            <w:r w:rsidRPr="00451354">
              <w:rPr>
                <w:rFonts w:ascii="Times New Roman" w:eastAsia="Calibri" w:hAnsi="Times New Roman" w:cs="Times New Roman"/>
                <w:color w:val="202122"/>
                <w:sz w:val="24"/>
                <w:szCs w:val="24"/>
                <w:lang w:val="bg-BG" w:eastAsia="bg-BG"/>
              </w:rPr>
              <w:t>лучшую мужскую роль</w:t>
            </w:r>
          </w:p>
        </w:tc>
      </w:tr>
    </w:tbl>
    <w:p w:rsidR="00151748" w:rsidRDefault="00151748"/>
    <w:p w:rsidR="00B72EF8" w:rsidRDefault="007C64FC" w:rsidP="00261907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72EF8">
        <w:rPr>
          <w:rFonts w:ascii="Arial" w:hAnsi="Arial" w:cs="Arial"/>
          <w:color w:val="0000CC"/>
          <w:sz w:val="15"/>
          <w:szCs w:val="15"/>
        </w:rPr>
        <w:fldChar w:fldCharType="begin"/>
      </w:r>
      <w:r w:rsidR="00B72EF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72EF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51581">
        <w:rPr>
          <w:rFonts w:ascii="Arial" w:hAnsi="Arial" w:cs="Arial"/>
          <w:color w:val="0000CC"/>
          <w:sz w:val="15"/>
          <w:szCs w:val="15"/>
        </w:rPr>
        <w:fldChar w:fldCharType="begin"/>
      </w:r>
      <w:r w:rsidR="00B5158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5158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F70F5">
        <w:rPr>
          <w:rFonts w:ascii="Arial" w:hAnsi="Arial" w:cs="Arial"/>
          <w:color w:val="0000CC"/>
          <w:sz w:val="15"/>
          <w:szCs w:val="15"/>
        </w:rPr>
        <w:fldChar w:fldCharType="begin"/>
      </w:r>
      <w:r w:rsidR="00FF70F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F70F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363D3">
        <w:rPr>
          <w:rFonts w:ascii="Arial" w:hAnsi="Arial" w:cs="Arial"/>
          <w:color w:val="0000CC"/>
          <w:sz w:val="15"/>
          <w:szCs w:val="15"/>
        </w:rPr>
        <w:fldChar w:fldCharType="begin"/>
      </w:r>
      <w:r w:rsidR="000363D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363D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47979">
        <w:rPr>
          <w:rFonts w:ascii="Arial" w:hAnsi="Arial" w:cs="Arial"/>
          <w:color w:val="0000CC"/>
          <w:sz w:val="15"/>
          <w:szCs w:val="15"/>
        </w:rPr>
        <w:fldChar w:fldCharType="begin"/>
      </w:r>
      <w:r w:rsidR="0024797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4797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628EF">
        <w:rPr>
          <w:rFonts w:ascii="Arial" w:hAnsi="Arial" w:cs="Arial"/>
          <w:color w:val="0000CC"/>
          <w:sz w:val="15"/>
          <w:szCs w:val="15"/>
        </w:rPr>
        <w:fldChar w:fldCharType="begin"/>
      </w:r>
      <w:r w:rsidR="00C628E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628E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C628E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628E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628EF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" r:href="rId8"/>
          </v:shape>
        </w:pict>
      </w:r>
      <w:r w:rsidR="00C628EF">
        <w:rPr>
          <w:rFonts w:ascii="Arial" w:hAnsi="Arial" w:cs="Arial"/>
          <w:color w:val="0000CC"/>
          <w:sz w:val="15"/>
          <w:szCs w:val="15"/>
        </w:rPr>
        <w:fldChar w:fldCharType="end"/>
      </w:r>
      <w:r w:rsidR="00247979">
        <w:rPr>
          <w:rFonts w:ascii="Arial" w:hAnsi="Arial" w:cs="Arial"/>
          <w:color w:val="0000CC"/>
          <w:sz w:val="15"/>
          <w:szCs w:val="15"/>
        </w:rPr>
        <w:fldChar w:fldCharType="end"/>
      </w:r>
      <w:r w:rsidR="000363D3">
        <w:rPr>
          <w:rFonts w:ascii="Arial" w:hAnsi="Arial" w:cs="Arial"/>
          <w:color w:val="0000CC"/>
          <w:sz w:val="15"/>
          <w:szCs w:val="15"/>
        </w:rPr>
        <w:fldChar w:fldCharType="end"/>
      </w:r>
      <w:r w:rsidR="00FF70F5">
        <w:rPr>
          <w:rFonts w:ascii="Arial" w:hAnsi="Arial" w:cs="Arial"/>
          <w:color w:val="0000CC"/>
          <w:sz w:val="15"/>
          <w:szCs w:val="15"/>
        </w:rPr>
        <w:fldChar w:fldCharType="end"/>
      </w:r>
      <w:r w:rsidR="00B51581">
        <w:rPr>
          <w:rFonts w:ascii="Arial" w:hAnsi="Arial" w:cs="Arial"/>
          <w:color w:val="0000CC"/>
          <w:sz w:val="15"/>
          <w:szCs w:val="15"/>
        </w:rPr>
        <w:fldChar w:fldCharType="end"/>
      </w:r>
      <w:r w:rsidR="00B72EF8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B51581" w:rsidRPr="00451354" w:rsidTr="00C40274">
        <w:tc>
          <w:tcPr>
            <w:tcW w:w="9062" w:type="dxa"/>
            <w:gridSpan w:val="2"/>
            <w:shd w:val="clear" w:color="auto" w:fill="00B0F0"/>
          </w:tcPr>
          <w:p w:rsidR="00B51581" w:rsidRPr="00B51581" w:rsidRDefault="00B51581" w:rsidP="00B51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B51581" w:rsidRPr="00451354" w:rsidTr="00C40274">
        <w:tc>
          <w:tcPr>
            <w:tcW w:w="4531" w:type="dxa"/>
            <w:shd w:val="clear" w:color="auto" w:fill="00B0F0"/>
          </w:tcPr>
          <w:p w:rsidR="00B51581" w:rsidRPr="00451354" w:rsidRDefault="00B51581" w:rsidP="00B515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6983E" wp14:editId="0FAB375A">
                  <wp:extent cx="1743075" cy="267686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10" cy="26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51581" w:rsidRPr="00451354" w:rsidRDefault="00A8704E" w:rsidP="00A87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025819" wp14:editId="4DFA909F">
                  <wp:extent cx="1714500" cy="2676525"/>
                  <wp:effectExtent l="0" t="0" r="0" b="9525"/>
                  <wp:docPr id="19" name="Picture 19" descr="PAUL Newman USPS Forever Stamps Sheet of 20 Postage Stamps by USPS :  Amazon.com.mx: Juguetes y Jue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UL Newman USPS Forever Stamps Sheet of 20 Postage Stamps by USPS :  Amazon.com.mx: Juguetes y Ju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EF8" w:rsidRDefault="00B72EF8"/>
    <w:p w:rsidR="00B51581" w:rsidRDefault="00B51581" w:rsidP="00B51581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F70F5">
        <w:rPr>
          <w:rFonts w:ascii="Arial" w:hAnsi="Arial" w:cs="Arial"/>
          <w:color w:val="0000CC"/>
          <w:sz w:val="15"/>
          <w:szCs w:val="15"/>
        </w:rPr>
        <w:fldChar w:fldCharType="begin"/>
      </w:r>
      <w:r w:rsidR="00FF70F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F70F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363D3">
        <w:rPr>
          <w:rFonts w:ascii="Arial" w:hAnsi="Arial" w:cs="Arial"/>
          <w:color w:val="0000CC"/>
          <w:sz w:val="15"/>
          <w:szCs w:val="15"/>
        </w:rPr>
        <w:fldChar w:fldCharType="begin"/>
      </w:r>
      <w:r w:rsidR="000363D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363D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47979">
        <w:rPr>
          <w:rFonts w:ascii="Arial" w:hAnsi="Arial" w:cs="Arial"/>
          <w:color w:val="0000CC"/>
          <w:sz w:val="15"/>
          <w:szCs w:val="15"/>
        </w:rPr>
        <w:fldChar w:fldCharType="begin"/>
      </w:r>
      <w:r w:rsidR="0024797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4797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628EF">
        <w:rPr>
          <w:rFonts w:ascii="Arial" w:hAnsi="Arial" w:cs="Arial"/>
          <w:color w:val="0000CC"/>
          <w:sz w:val="15"/>
          <w:szCs w:val="15"/>
        </w:rPr>
        <w:fldChar w:fldCharType="begin"/>
      </w:r>
      <w:r w:rsidR="00C628E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628EF">
        <w:rPr>
          <w:rFonts w:ascii="Arial" w:hAnsi="Arial" w:cs="Arial"/>
          <w:color w:val="0000CC"/>
          <w:sz w:val="15"/>
          <w:szCs w:val="15"/>
        </w:rPr>
        <w:instrText>INCLUDEP</w:instrText>
      </w:r>
      <w:r w:rsidR="00C628EF">
        <w:rPr>
          <w:rFonts w:ascii="Arial" w:hAnsi="Arial" w:cs="Arial"/>
          <w:color w:val="0000CC"/>
          <w:sz w:val="15"/>
          <w:szCs w:val="15"/>
        </w:rPr>
        <w:instrText>ICTURE  "http://t0.gstatic.com/images?q=tbn:ANd9GcTDT1jpfS6n_Y4NmsXFnf0dV2uAk854tEHeOSaIXPxUCt7qxHu5xaSaZA" \* MERGEFORMATINET</w:instrText>
      </w:r>
      <w:r w:rsidR="00C628E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628E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628EF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7" r:href="rId11"/>
          </v:shape>
        </w:pict>
      </w:r>
      <w:r w:rsidR="00C628EF">
        <w:rPr>
          <w:rFonts w:ascii="Arial" w:hAnsi="Arial" w:cs="Arial"/>
          <w:color w:val="0000CC"/>
          <w:sz w:val="15"/>
          <w:szCs w:val="15"/>
        </w:rPr>
        <w:fldChar w:fldCharType="end"/>
      </w:r>
      <w:r w:rsidR="00247979">
        <w:rPr>
          <w:rFonts w:ascii="Arial" w:hAnsi="Arial" w:cs="Arial"/>
          <w:color w:val="0000CC"/>
          <w:sz w:val="15"/>
          <w:szCs w:val="15"/>
        </w:rPr>
        <w:fldChar w:fldCharType="end"/>
      </w:r>
      <w:r w:rsidR="000363D3">
        <w:rPr>
          <w:rFonts w:ascii="Arial" w:hAnsi="Arial" w:cs="Arial"/>
          <w:color w:val="0000CC"/>
          <w:sz w:val="15"/>
          <w:szCs w:val="15"/>
        </w:rPr>
        <w:fldChar w:fldCharType="end"/>
      </w:r>
      <w:r w:rsidR="00FF70F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0363D3" w:rsidRPr="000363D3" w:rsidTr="00C40274">
        <w:tc>
          <w:tcPr>
            <w:tcW w:w="9396" w:type="dxa"/>
            <w:gridSpan w:val="2"/>
            <w:shd w:val="clear" w:color="auto" w:fill="00B0F0"/>
          </w:tcPr>
          <w:p w:rsidR="000363D3" w:rsidRPr="000363D3" w:rsidRDefault="000363D3" w:rsidP="000363D3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0363D3">
              <w:rPr>
                <w:rFonts w:ascii="Times New Roman" w:hAnsi="Times New Roman" w:cs="Times New Roman"/>
                <w:b/>
                <w:noProof/>
                <w:lang w:val="bg-BG"/>
              </w:rPr>
              <w:t>Гвинея</w:t>
            </w:r>
          </w:p>
        </w:tc>
      </w:tr>
      <w:tr w:rsidR="000363D3" w:rsidTr="00C40274">
        <w:tc>
          <w:tcPr>
            <w:tcW w:w="4698" w:type="dxa"/>
            <w:shd w:val="clear" w:color="auto" w:fill="00B0F0"/>
          </w:tcPr>
          <w:p w:rsidR="000363D3" w:rsidRPr="000363D3" w:rsidRDefault="000363D3" w:rsidP="000363D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F89DCB" wp14:editId="7CCA2898">
                  <wp:extent cx="2295525" cy="17811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363D3" w:rsidRPr="000363D3" w:rsidRDefault="000363D3" w:rsidP="000363D3">
            <w:pPr>
              <w:jc w:val="center"/>
              <w:rPr>
                <w:noProof/>
              </w:rPr>
            </w:pPr>
          </w:p>
        </w:tc>
      </w:tr>
      <w:tr w:rsidR="000B2102" w:rsidRPr="000B2102" w:rsidTr="00C40274">
        <w:tc>
          <w:tcPr>
            <w:tcW w:w="9396" w:type="dxa"/>
            <w:gridSpan w:val="2"/>
            <w:shd w:val="clear" w:color="auto" w:fill="00B0F0"/>
          </w:tcPr>
          <w:p w:rsidR="000B2102" w:rsidRPr="000B2102" w:rsidRDefault="000B2102" w:rsidP="000B210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B210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Перу</w:t>
            </w:r>
          </w:p>
        </w:tc>
      </w:tr>
      <w:tr w:rsidR="000B2102" w:rsidTr="00C40274">
        <w:tc>
          <w:tcPr>
            <w:tcW w:w="4698" w:type="dxa"/>
            <w:shd w:val="clear" w:color="auto" w:fill="00B0F0"/>
          </w:tcPr>
          <w:p w:rsidR="000B2102" w:rsidRPr="000B2102" w:rsidRDefault="000B2102" w:rsidP="000363D3">
            <w:pPr>
              <w:jc w:val="center"/>
              <w:rPr>
                <w:noProof/>
                <w:lang w:val="bg-BG"/>
              </w:rPr>
            </w:pPr>
            <w:r w:rsidRPr="000B2102">
              <w:rPr>
                <w:noProof/>
              </w:rPr>
              <w:drawing>
                <wp:inline distT="0" distB="0" distL="0" distR="0" wp14:anchorId="56913231" wp14:editId="1B3F6575">
                  <wp:extent cx="2104949" cy="2794000"/>
                  <wp:effectExtent l="0" t="0" r="0" b="6350"/>
                  <wp:docPr id="17" name="Picture 17" descr="PAUL NEWMAN. Dibujo vectorial / impresión digital | Stamp, Movie posters,  Fictional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UL NEWMAN. Dibujo vectorial / impresión digital | Stamp, Movie posters,  Fictional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55" cy="282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B2102" w:rsidRPr="000B2102" w:rsidRDefault="000B2102" w:rsidP="000363D3">
            <w:pPr>
              <w:jc w:val="center"/>
              <w:rPr>
                <w:noProof/>
              </w:rPr>
            </w:pPr>
          </w:p>
        </w:tc>
      </w:tr>
      <w:tr w:rsidR="00A8704E" w:rsidRPr="000B2102" w:rsidTr="00C40274">
        <w:tc>
          <w:tcPr>
            <w:tcW w:w="9396" w:type="dxa"/>
            <w:gridSpan w:val="2"/>
            <w:shd w:val="clear" w:color="auto" w:fill="00B0F0"/>
          </w:tcPr>
          <w:p w:rsidR="00A8704E" w:rsidRPr="000B2102" w:rsidRDefault="000B2102" w:rsidP="000B2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B210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Сан Томе и Принципи</w:t>
            </w:r>
          </w:p>
        </w:tc>
      </w:tr>
      <w:tr w:rsidR="000B2102" w:rsidTr="00C40274">
        <w:tc>
          <w:tcPr>
            <w:tcW w:w="9396" w:type="dxa"/>
            <w:gridSpan w:val="2"/>
            <w:shd w:val="clear" w:color="auto" w:fill="00B0F0"/>
          </w:tcPr>
          <w:p w:rsidR="000B2102" w:rsidRDefault="000B2102" w:rsidP="000363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C7513" wp14:editId="43142535">
                  <wp:extent cx="4074059" cy="3086100"/>
                  <wp:effectExtent l="0" t="0" r="3175" b="0"/>
                  <wp:docPr id="7" name="Picture 7" descr="Paul Newman Stamp Butch Cassidy And Sundance Kid S/S MNH #3836 / Bl.673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ul Newman Stamp Butch Cassidy And Sundance Kid S/S MNH #3836 / Bl.673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37" cy="309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04E" w:rsidTr="00C40274">
        <w:tc>
          <w:tcPr>
            <w:tcW w:w="9396" w:type="dxa"/>
            <w:gridSpan w:val="2"/>
            <w:shd w:val="clear" w:color="auto" w:fill="00B0F0"/>
          </w:tcPr>
          <w:p w:rsidR="00A8704E" w:rsidRPr="00A8704E" w:rsidRDefault="000B2102" w:rsidP="000363D3">
            <w:pPr>
              <w:jc w:val="center"/>
              <w:rPr>
                <w:noProof/>
              </w:rPr>
            </w:pPr>
            <w:r w:rsidRPr="00A8704E">
              <w:rPr>
                <w:noProof/>
              </w:rPr>
              <w:lastRenderedPageBreak/>
              <w:drawing>
                <wp:inline distT="0" distB="0" distL="0" distR="0" wp14:anchorId="6F380602" wp14:editId="534B5BC2">
                  <wp:extent cx="5182235" cy="4380052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031" cy="438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102" w:rsidTr="00C40274">
        <w:tc>
          <w:tcPr>
            <w:tcW w:w="4698" w:type="dxa"/>
            <w:shd w:val="clear" w:color="auto" w:fill="00B0F0"/>
          </w:tcPr>
          <w:p w:rsidR="000B2102" w:rsidRPr="00A8704E" w:rsidRDefault="000B2102" w:rsidP="000363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CAE0F" wp14:editId="010E5D74">
                  <wp:extent cx="2495550" cy="1828800"/>
                  <wp:effectExtent l="0" t="0" r="0" b="0"/>
                  <wp:docPr id="9" name="Picture 9" descr="Paul Newman Stamp O Juiz Roy Bean Joanne Woodward S/S MNH #3832-3835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ul Newman Stamp O Juiz Roy Bean Joanne Woodward S/S MNH #3832-3835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B2102" w:rsidRPr="00A8704E" w:rsidRDefault="000B2102" w:rsidP="000363D3">
            <w:pPr>
              <w:jc w:val="center"/>
              <w:rPr>
                <w:noProof/>
              </w:rPr>
            </w:pPr>
          </w:p>
        </w:tc>
      </w:tr>
      <w:tr w:rsidR="000B2102" w:rsidTr="00C40274">
        <w:tc>
          <w:tcPr>
            <w:tcW w:w="4698" w:type="dxa"/>
            <w:shd w:val="clear" w:color="auto" w:fill="00B0F0"/>
          </w:tcPr>
          <w:p w:rsidR="000B2102" w:rsidRDefault="000B2102" w:rsidP="000363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9A1F31" wp14:editId="74AB7610">
                  <wp:extent cx="2495550" cy="1828800"/>
                  <wp:effectExtent l="0" t="0" r="0" b="0"/>
                  <wp:docPr id="11" name="Picture 11" descr="Paul Newman Stamp O Juiz Roy Bean Joanne Woodward S/S MNH #3832-3835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ul Newman Stamp O Juiz Roy Bean Joanne Woodward S/S MNH #3832-3835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B2102" w:rsidRDefault="000B2102" w:rsidP="000363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E85C6" wp14:editId="3B5EBC18">
                  <wp:extent cx="2495550" cy="1828800"/>
                  <wp:effectExtent l="0" t="0" r="0" b="0"/>
                  <wp:docPr id="15" name="Picture 15" descr="Paul Newman Stamp O Juiz Roy Bean Joanne Woodward S/S MNH #3832-3835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ul Newman Stamp O Juiz Roy Bean Joanne Woodward S/S MNH #3832-3835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102" w:rsidTr="00C40274">
        <w:tc>
          <w:tcPr>
            <w:tcW w:w="4698" w:type="dxa"/>
            <w:shd w:val="clear" w:color="auto" w:fill="00B0F0"/>
          </w:tcPr>
          <w:p w:rsidR="000B2102" w:rsidRDefault="000B2102" w:rsidP="000363D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926AB1" wp14:editId="6E13DA7F">
                  <wp:extent cx="2390775" cy="1914525"/>
                  <wp:effectExtent l="0" t="0" r="9525" b="9525"/>
                  <wp:docPr id="13" name="Picture 13" descr="Paul Newman Stamp Butch Cassidy And Sundance Kid S/S MNH #3836 / Bl.673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ul Newman Stamp Butch Cassidy And Sundance Kid S/S MNH #3836 / Bl.673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B2102" w:rsidRDefault="000B2102" w:rsidP="000363D3">
            <w:pPr>
              <w:jc w:val="center"/>
              <w:rPr>
                <w:noProof/>
              </w:rPr>
            </w:pPr>
          </w:p>
        </w:tc>
      </w:tr>
    </w:tbl>
    <w:p w:rsidR="00FF70F5" w:rsidRDefault="00FF70F5" w:rsidP="00B51581">
      <w:pPr>
        <w:jc w:val="center"/>
      </w:pPr>
    </w:p>
    <w:p w:rsidR="00247979" w:rsidRDefault="00247979" w:rsidP="00247979">
      <w:pPr>
        <w:jc w:val="center"/>
      </w:pPr>
    </w:p>
    <w:p w:rsidR="00247979" w:rsidRDefault="00247979" w:rsidP="00247979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247979" w:rsidRDefault="00247979" w:rsidP="00247979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628EF">
        <w:rPr>
          <w:rFonts w:ascii="Arial" w:hAnsi="Arial" w:cs="Arial"/>
          <w:color w:val="0000CC"/>
          <w:sz w:val="15"/>
          <w:szCs w:val="15"/>
        </w:rPr>
        <w:fldChar w:fldCharType="begin"/>
      </w:r>
      <w:r w:rsidR="00C628E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628E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C628E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628E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40274"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3.75pt;height:21.75pt" o:button="t">
            <v:imagedata r:id="rId7" r:href="rId20"/>
          </v:shape>
        </w:pict>
      </w:r>
      <w:r w:rsidR="00C628E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bookmarkStart w:id="0" w:name="_GoBack"/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247979" w:rsidRPr="00297F5C" w:rsidTr="00E8559E">
        <w:tc>
          <w:tcPr>
            <w:tcW w:w="1555" w:type="dxa"/>
            <w:shd w:val="clear" w:color="auto" w:fill="00B050"/>
          </w:tcPr>
          <w:p w:rsidR="00247979" w:rsidRPr="00297F5C" w:rsidRDefault="00247979" w:rsidP="00E8559E">
            <w:pPr>
              <w:jc w:val="center"/>
            </w:pPr>
            <w:r w:rsidRPr="00297F5C">
              <w:t>Compiler FLN</w:t>
            </w:r>
          </w:p>
        </w:tc>
      </w:tr>
    </w:tbl>
    <w:p w:rsidR="00247979" w:rsidRDefault="00247979" w:rsidP="00247979"/>
    <w:p w:rsidR="00247979" w:rsidRDefault="00247979" w:rsidP="00247979">
      <w:pPr>
        <w:jc w:val="center"/>
      </w:pPr>
    </w:p>
    <w:p w:rsidR="00A8704E" w:rsidRDefault="00A8704E" w:rsidP="00B51581">
      <w:pPr>
        <w:jc w:val="center"/>
      </w:pPr>
    </w:p>
    <w:p w:rsidR="00A8704E" w:rsidRDefault="00A8704E" w:rsidP="00B51581">
      <w:pPr>
        <w:jc w:val="center"/>
      </w:pPr>
    </w:p>
    <w:p w:rsidR="00A8704E" w:rsidRDefault="00A8704E" w:rsidP="00B51581">
      <w:pPr>
        <w:jc w:val="center"/>
      </w:pPr>
    </w:p>
    <w:sectPr w:rsidR="00A8704E">
      <w:headerReference w:type="default" r:id="rId2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8EF" w:rsidRDefault="00C628EF" w:rsidP="00C40274">
      <w:pPr>
        <w:spacing w:after="0" w:line="240" w:lineRule="auto"/>
      </w:pPr>
      <w:r>
        <w:separator/>
      </w:r>
    </w:p>
  </w:endnote>
  <w:endnote w:type="continuationSeparator" w:id="0">
    <w:p w:rsidR="00C628EF" w:rsidRDefault="00C628EF" w:rsidP="00C4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8EF" w:rsidRDefault="00C628EF" w:rsidP="00C40274">
      <w:pPr>
        <w:spacing w:after="0" w:line="240" w:lineRule="auto"/>
      </w:pPr>
      <w:r>
        <w:separator/>
      </w:r>
    </w:p>
  </w:footnote>
  <w:footnote w:type="continuationSeparator" w:id="0">
    <w:p w:rsidR="00C628EF" w:rsidRDefault="00C628EF" w:rsidP="00C40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25498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40274" w:rsidRDefault="00C4027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40274" w:rsidRDefault="00C402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49"/>
    <w:rsid w:val="000363D3"/>
    <w:rsid w:val="000B2102"/>
    <w:rsid w:val="00151748"/>
    <w:rsid w:val="00247979"/>
    <w:rsid w:val="00261907"/>
    <w:rsid w:val="00613C49"/>
    <w:rsid w:val="007C64FC"/>
    <w:rsid w:val="00A8704E"/>
    <w:rsid w:val="00B51581"/>
    <w:rsid w:val="00B72EF8"/>
    <w:rsid w:val="00C40274"/>
    <w:rsid w:val="00C628EF"/>
    <w:rsid w:val="00CD5BEC"/>
    <w:rsid w:val="00FF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52C3F"/>
  <w15:chartTrackingRefBased/>
  <w15:docId w15:val="{E7E3CB43-2895-41E3-9EEC-C000D132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70F5"/>
    <w:pPr>
      <w:spacing w:after="0" w:line="240" w:lineRule="auto"/>
    </w:pPr>
  </w:style>
  <w:style w:type="table" w:styleId="TableGrid">
    <w:name w:val="Table Grid"/>
    <w:basedOn w:val="TableNormal"/>
    <w:uiPriority w:val="39"/>
    <w:rsid w:val="00A87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02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274"/>
  </w:style>
  <w:style w:type="paragraph" w:styleId="Footer">
    <w:name w:val="footer"/>
    <w:basedOn w:val="Normal"/>
    <w:link w:val="FooterChar"/>
    <w:uiPriority w:val="99"/>
    <w:unhideWhenUsed/>
    <w:rsid w:val="00C402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4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4042</Words>
  <Characters>23040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2023-03-01T18:12:00Z</dcterms:created>
  <dcterms:modified xsi:type="dcterms:W3CDTF">2024-07-07T11:27:00Z</dcterms:modified>
</cp:coreProperties>
</file>